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954"/>
        <w:gridCol w:w="426"/>
        <w:gridCol w:w="1500"/>
        <w:gridCol w:w="768"/>
        <w:gridCol w:w="425"/>
        <w:gridCol w:w="4207"/>
      </w:tblGrid>
      <w:tr w:rsidR="00783CDB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6"/>
            <w:tcBorders>
              <w:bottom w:val="nil"/>
            </w:tcBorders>
          </w:tcPr>
          <w:p w:rsidR="00E24A44" w:rsidRDefault="00BE1CC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E1CC0">
              <w:rPr>
                <w:rFonts w:cs="Arial"/>
                <w:b/>
                <w:color w:val="339966"/>
                <w:sz w:val="20"/>
              </w:rPr>
              <w:t>1 to 2 credit(s) for demonstrating at least 50% or 70% of purchased on-going consumables are environmentally friendly products for the past 12 months as minimum.</w:t>
            </w:r>
          </w:p>
          <w:p w:rsidR="00C30631" w:rsidRDefault="00C30631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E1CC0" w:rsidRDefault="00BE1CC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E1CC0">
              <w:rPr>
                <w:rFonts w:cs="Arial"/>
                <w:b/>
                <w:color w:val="339966"/>
                <w:sz w:val="20"/>
              </w:rPr>
              <w:t>1 to 2 credit(s) for demonstrating at least 50% or 70% of purchased durable goods are environmentally friendly products for the past 12 months as minimum.</w:t>
            </w:r>
          </w:p>
          <w:p w:rsidR="00C30631" w:rsidRDefault="00C30631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E1CC0" w:rsidRDefault="00BE1CC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E1CC0">
              <w:rPr>
                <w:rFonts w:cs="Arial"/>
                <w:b/>
                <w:color w:val="339966"/>
                <w:sz w:val="20"/>
              </w:rPr>
              <w:t>1 credit for demonstrating at least 70% of purchased both on-going consumables and durable goods are environmentally friendly products for the past 24 months.</w:t>
            </w:r>
          </w:p>
          <w:p w:rsidR="00C30631" w:rsidRDefault="00C30631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C30631" w:rsidRDefault="00C30631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BE1CC0">
              <w:rPr>
                <w:rFonts w:cs="Arial"/>
                <w:b/>
                <w:color w:val="339966"/>
                <w:kern w:val="2"/>
                <w:sz w:val="20"/>
              </w:rPr>
              <w:t>1 Bonus credit for demonstrating at least 70% of purchased both on-going consumables and durable goods are environmentally friendly products for the past 36 months.</w:t>
            </w:r>
          </w:p>
          <w:p w:rsidR="00C30631" w:rsidRPr="007F2DBA" w:rsidRDefault="00C30631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6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 + 1 Bonus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6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7"/>
          </w:tcPr>
          <w:p w:rsidR="00783CDB" w:rsidRPr="009B2EDC" w:rsidRDefault="002C5074" w:rsidP="007069F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Checklist</w:t>
            </w:r>
            <w:r w:rsidR="00783CDB" w:rsidRPr="009B2ED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  <w:gridSpan w:val="3"/>
          </w:tcPr>
          <w:p w:rsidR="00783CDB" w:rsidRPr="009B2EDC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636A79" w:rsidRPr="007F2DBA" w:rsidTr="00636A79">
        <w:sdt>
          <w:sdtPr>
            <w:rPr>
              <w:rFonts w:cs="Arial"/>
              <w:color w:val="000000" w:themeColor="text1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9B2EDC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8"/>
          </w:tcPr>
          <w:p w:rsidR="00636A79" w:rsidRPr="009B2EDC" w:rsidRDefault="00C30631" w:rsidP="00636A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Purchased on-going consumables are environmentally friendly products</w:t>
            </w:r>
          </w:p>
        </w:tc>
      </w:tr>
      <w:tr w:rsidR="009B2EDC" w:rsidRPr="007F2DBA" w:rsidTr="00A06E35">
        <w:tc>
          <w:tcPr>
            <w:tcW w:w="486" w:type="dxa"/>
            <w:gridSpan w:val="2"/>
          </w:tcPr>
          <w:p w:rsidR="009B2EDC" w:rsidRPr="009B2EDC" w:rsidRDefault="009B2EDC" w:rsidP="004305AE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0242" w:type="dxa"/>
            <w:gridSpan w:val="8"/>
          </w:tcPr>
          <w:p w:rsidR="009B2EDC" w:rsidRPr="009B2EDC" w:rsidRDefault="009B2EDC" w:rsidP="004305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GB"/>
              </w:rPr>
              <w:t>P</w:t>
            </w: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ercentage of environmentally friendly products purchased:</w:t>
            </w:r>
          </w:p>
        </w:tc>
      </w:tr>
      <w:tr w:rsidR="009B2EDC" w:rsidRPr="007F2DBA" w:rsidTr="009B2EDC">
        <w:tc>
          <w:tcPr>
            <w:tcW w:w="486" w:type="dxa"/>
            <w:gridSpan w:val="2"/>
          </w:tcPr>
          <w:p w:rsidR="009B2EDC" w:rsidRPr="009B2EDC" w:rsidRDefault="009B2EDC" w:rsidP="009B2EDC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1373848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9B2EDC" w:rsidRPr="009B2EDC" w:rsidRDefault="009B2EDC" w:rsidP="009B2ED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09" w:type="dxa"/>
            <w:gridSpan w:val="2"/>
          </w:tcPr>
          <w:p w:rsidR="009B2EDC" w:rsidRPr="009B2EDC" w:rsidRDefault="009B2EDC" w:rsidP="009B2ED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9B2EDC">
              <w:rPr>
                <w:rFonts w:cs="Arial"/>
                <w:color w:val="000000" w:themeColor="text1"/>
                <w:sz w:val="20"/>
              </w:rPr>
              <w:t>At least 50%</w:t>
            </w:r>
          </w:p>
        </w:tc>
        <w:sdt>
          <w:sdtPr>
            <w:rPr>
              <w:rFonts w:cs="Arial"/>
              <w:color w:val="000000" w:themeColor="text1"/>
              <w:sz w:val="22"/>
            </w:rPr>
            <w:id w:val="-81227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:rsidR="009B2EDC" w:rsidRPr="009B2EDC" w:rsidRDefault="009B2EDC" w:rsidP="009B2ED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6900" w:type="dxa"/>
            <w:gridSpan w:val="4"/>
          </w:tcPr>
          <w:p w:rsidR="009B2EDC" w:rsidRPr="009B2EDC" w:rsidRDefault="009B2EDC" w:rsidP="009B2ED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9B2EDC">
              <w:rPr>
                <w:rFonts w:cs="Arial"/>
                <w:color w:val="000000" w:themeColor="text1"/>
                <w:sz w:val="20"/>
              </w:rPr>
              <w:t>At least 70%</w:t>
            </w:r>
          </w:p>
        </w:tc>
      </w:tr>
      <w:tr w:rsidR="009B2EDC" w:rsidRPr="007F2DBA" w:rsidTr="007707BC">
        <w:tc>
          <w:tcPr>
            <w:tcW w:w="486" w:type="dxa"/>
            <w:gridSpan w:val="2"/>
          </w:tcPr>
          <w:p w:rsidR="009B2EDC" w:rsidRPr="009B2EDC" w:rsidRDefault="009B2EDC" w:rsidP="004305AE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0242" w:type="dxa"/>
            <w:gridSpan w:val="8"/>
          </w:tcPr>
          <w:p w:rsidR="009B2EDC" w:rsidRPr="009B2EDC" w:rsidRDefault="009B2EDC" w:rsidP="004305AE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Compliance period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9B2EDC" w:rsidRPr="007F2DBA" w:rsidTr="009B2EDC">
        <w:tc>
          <w:tcPr>
            <w:tcW w:w="486" w:type="dxa"/>
            <w:gridSpan w:val="2"/>
          </w:tcPr>
          <w:p w:rsidR="009B2EDC" w:rsidRPr="009B2EDC" w:rsidRDefault="009B2EDC" w:rsidP="009B2EDC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723027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9B2EDC" w:rsidRPr="009B2EDC" w:rsidRDefault="009B2EDC" w:rsidP="009B2ED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09" w:type="dxa"/>
            <w:gridSpan w:val="2"/>
          </w:tcPr>
          <w:p w:rsidR="009B2EDC" w:rsidRPr="009B2EDC" w:rsidRDefault="009B2EDC" w:rsidP="009B2EDC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>Past 12 months</w:t>
            </w:r>
          </w:p>
        </w:tc>
        <w:sdt>
          <w:sdtPr>
            <w:rPr>
              <w:rFonts w:cs="Arial"/>
              <w:color w:val="000000" w:themeColor="text1"/>
              <w:sz w:val="22"/>
            </w:rPr>
            <w:id w:val="666446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:rsidR="009B2EDC" w:rsidRPr="009B2EDC" w:rsidRDefault="009B2EDC" w:rsidP="009B2ED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268" w:type="dxa"/>
            <w:gridSpan w:val="2"/>
          </w:tcPr>
          <w:p w:rsidR="009B2EDC" w:rsidRPr="009B2EDC" w:rsidRDefault="009B2EDC" w:rsidP="009B2EDC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 xml:space="preserve">Past </w:t>
            </w:r>
            <w:r>
              <w:rPr>
                <w:rFonts w:cs="Arial"/>
                <w:color w:val="000000" w:themeColor="text1"/>
                <w:kern w:val="2"/>
                <w:sz w:val="20"/>
                <w:lang w:eastAsia="zh-HK"/>
              </w:rPr>
              <w:t>24</w:t>
            </w: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 xml:space="preserve"> months</w:t>
            </w:r>
          </w:p>
        </w:tc>
        <w:sdt>
          <w:sdtPr>
            <w:rPr>
              <w:rFonts w:cs="Arial"/>
              <w:color w:val="000000" w:themeColor="text1"/>
              <w:sz w:val="22"/>
            </w:rPr>
            <w:id w:val="-1444764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:rsidR="009B2EDC" w:rsidRPr="009B2EDC" w:rsidRDefault="009B2EDC" w:rsidP="009B2ED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4207" w:type="dxa"/>
          </w:tcPr>
          <w:p w:rsidR="009B2EDC" w:rsidRPr="009B2EDC" w:rsidRDefault="009B2EDC" w:rsidP="009B2EDC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 xml:space="preserve">Past </w:t>
            </w:r>
            <w:r>
              <w:rPr>
                <w:rFonts w:cs="Arial"/>
                <w:color w:val="000000" w:themeColor="text1"/>
                <w:kern w:val="2"/>
                <w:sz w:val="20"/>
                <w:lang w:eastAsia="zh-HK"/>
              </w:rPr>
              <w:t>36</w:t>
            </w: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 xml:space="preserve"> months</w:t>
            </w:r>
          </w:p>
        </w:tc>
      </w:tr>
      <w:tr w:rsidR="004305AE" w:rsidRPr="007F2DBA" w:rsidTr="00097280">
        <w:tc>
          <w:tcPr>
            <w:tcW w:w="10728" w:type="dxa"/>
            <w:gridSpan w:val="10"/>
          </w:tcPr>
          <w:p w:rsidR="004305AE" w:rsidRPr="003F5F4D" w:rsidRDefault="004305AE" w:rsidP="004305AE">
            <w:pPr>
              <w:pStyle w:val="Paragraph"/>
              <w:spacing w:before="0" w:after="0"/>
              <w:rPr>
                <w:rFonts w:cs="Arial"/>
                <w:i/>
                <w:color w:val="FF0000"/>
                <w:sz w:val="20"/>
              </w:rPr>
            </w:pPr>
          </w:p>
        </w:tc>
      </w:tr>
      <w:tr w:rsidR="00CD0720" w:rsidRPr="007F2DBA" w:rsidTr="00E55985">
        <w:sdt>
          <w:sdtPr>
            <w:rPr>
              <w:rFonts w:cs="Arial"/>
              <w:color w:val="000000" w:themeColor="text1"/>
              <w:sz w:val="22"/>
            </w:rPr>
            <w:id w:val="-603804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CD0720" w:rsidRPr="009B2EDC" w:rsidRDefault="00CD0720" w:rsidP="00E5598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8"/>
          </w:tcPr>
          <w:p w:rsidR="00CD0720" w:rsidRPr="009B2EDC" w:rsidRDefault="00CD0720" w:rsidP="00E5598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Purchased </w:t>
            </w:r>
            <w:r w:rsidRPr="00CD072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durable goods</w:t>
            </w: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are environmentally friendly products</w:t>
            </w:r>
          </w:p>
        </w:tc>
      </w:tr>
      <w:tr w:rsidR="00CD0720" w:rsidRPr="007F2DBA" w:rsidTr="00E55985">
        <w:tc>
          <w:tcPr>
            <w:tcW w:w="486" w:type="dxa"/>
            <w:gridSpan w:val="2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0242" w:type="dxa"/>
            <w:gridSpan w:val="8"/>
          </w:tcPr>
          <w:p w:rsidR="00CD0720" w:rsidRPr="009B2EDC" w:rsidRDefault="00CD0720" w:rsidP="00E5598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GB"/>
              </w:rPr>
              <w:t>P</w:t>
            </w: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ercentage of environmentally friendly products purchased:</w:t>
            </w:r>
          </w:p>
        </w:tc>
      </w:tr>
      <w:tr w:rsidR="00CD0720" w:rsidRPr="007F2DBA" w:rsidTr="00E55985">
        <w:tc>
          <w:tcPr>
            <w:tcW w:w="486" w:type="dxa"/>
            <w:gridSpan w:val="2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18810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CD0720" w:rsidRPr="009B2EDC" w:rsidRDefault="00CD0720" w:rsidP="00E5598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09" w:type="dxa"/>
            <w:gridSpan w:val="2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9B2EDC">
              <w:rPr>
                <w:rFonts w:cs="Arial"/>
                <w:color w:val="000000" w:themeColor="text1"/>
                <w:sz w:val="20"/>
              </w:rPr>
              <w:t>At least 50%</w:t>
            </w:r>
          </w:p>
        </w:tc>
        <w:sdt>
          <w:sdtPr>
            <w:rPr>
              <w:rFonts w:cs="Arial"/>
              <w:color w:val="000000" w:themeColor="text1"/>
              <w:sz w:val="22"/>
            </w:rPr>
            <w:id w:val="-50359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:rsidR="00CD0720" w:rsidRPr="009B2EDC" w:rsidRDefault="00CD0720" w:rsidP="00E5598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6900" w:type="dxa"/>
            <w:gridSpan w:val="4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9B2EDC">
              <w:rPr>
                <w:rFonts w:cs="Arial"/>
                <w:color w:val="000000" w:themeColor="text1"/>
                <w:sz w:val="20"/>
              </w:rPr>
              <w:t>At least 70%</w:t>
            </w:r>
          </w:p>
        </w:tc>
      </w:tr>
      <w:tr w:rsidR="00CD0720" w:rsidRPr="007F2DBA" w:rsidTr="00E55985">
        <w:tc>
          <w:tcPr>
            <w:tcW w:w="486" w:type="dxa"/>
            <w:gridSpan w:val="2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0242" w:type="dxa"/>
            <w:gridSpan w:val="8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Compliance period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CD0720" w:rsidRPr="007F2DBA" w:rsidTr="00E55985">
        <w:tc>
          <w:tcPr>
            <w:tcW w:w="486" w:type="dxa"/>
            <w:gridSpan w:val="2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547913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CD0720" w:rsidRPr="009B2EDC" w:rsidRDefault="00CD0720" w:rsidP="00E5598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09" w:type="dxa"/>
            <w:gridSpan w:val="2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>Past 12 months</w:t>
            </w:r>
          </w:p>
        </w:tc>
        <w:sdt>
          <w:sdtPr>
            <w:rPr>
              <w:rFonts w:cs="Arial"/>
              <w:color w:val="000000" w:themeColor="text1"/>
              <w:sz w:val="22"/>
            </w:rPr>
            <w:id w:val="703827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:rsidR="00CD0720" w:rsidRPr="009B2EDC" w:rsidRDefault="00CD0720" w:rsidP="00E5598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268" w:type="dxa"/>
            <w:gridSpan w:val="2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 xml:space="preserve">Past </w:t>
            </w:r>
            <w:r>
              <w:rPr>
                <w:rFonts w:cs="Arial"/>
                <w:color w:val="000000" w:themeColor="text1"/>
                <w:kern w:val="2"/>
                <w:sz w:val="20"/>
                <w:lang w:eastAsia="zh-HK"/>
              </w:rPr>
              <w:t>24</w:t>
            </w: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 xml:space="preserve"> months</w:t>
            </w:r>
          </w:p>
        </w:tc>
        <w:sdt>
          <w:sdtPr>
            <w:rPr>
              <w:rFonts w:cs="Arial"/>
              <w:color w:val="000000" w:themeColor="text1"/>
              <w:sz w:val="22"/>
            </w:rPr>
            <w:id w:val="28085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:rsidR="00CD0720" w:rsidRPr="009B2EDC" w:rsidRDefault="00CD0720" w:rsidP="00E5598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4207" w:type="dxa"/>
          </w:tcPr>
          <w:p w:rsidR="00CD0720" w:rsidRPr="009B2EDC" w:rsidRDefault="00CD0720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 xml:space="preserve">Past </w:t>
            </w:r>
            <w:r>
              <w:rPr>
                <w:rFonts w:cs="Arial"/>
                <w:color w:val="000000" w:themeColor="text1"/>
                <w:kern w:val="2"/>
                <w:sz w:val="20"/>
                <w:lang w:eastAsia="zh-HK"/>
              </w:rPr>
              <w:t>36</w:t>
            </w:r>
            <w:r>
              <w:rPr>
                <w:rFonts w:cs="Arial" w:hint="eastAsia"/>
                <w:color w:val="000000" w:themeColor="text1"/>
                <w:kern w:val="2"/>
                <w:sz w:val="20"/>
                <w:lang w:eastAsia="zh-HK"/>
              </w:rPr>
              <w:t xml:space="preserve"> months</w:t>
            </w:r>
          </w:p>
        </w:tc>
      </w:tr>
      <w:tr w:rsidR="004305AE" w:rsidRPr="007F2DBA" w:rsidTr="002A2316">
        <w:tc>
          <w:tcPr>
            <w:tcW w:w="486" w:type="dxa"/>
            <w:gridSpan w:val="2"/>
          </w:tcPr>
          <w:p w:rsidR="004305AE" w:rsidRPr="003F5F4D" w:rsidRDefault="004305AE" w:rsidP="004305AE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tc>
          <w:tcPr>
            <w:tcW w:w="10242" w:type="dxa"/>
            <w:gridSpan w:val="8"/>
          </w:tcPr>
          <w:p w:rsidR="004305AE" w:rsidRPr="003F5F4D" w:rsidRDefault="004305AE" w:rsidP="004305AE">
            <w:pPr>
              <w:pStyle w:val="Paragraph"/>
              <w:spacing w:before="0" w:after="0"/>
              <w:rPr>
                <w:rFonts w:cs="Arial"/>
                <w:color w:val="FF0000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10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D0720" w:rsidRPr="007F2DBA" w:rsidTr="007E7107">
        <w:tc>
          <w:tcPr>
            <w:tcW w:w="10728" w:type="dxa"/>
            <w:gridSpan w:val="10"/>
          </w:tcPr>
          <w:p w:rsidR="00CD0720" w:rsidRPr="007F2DBA" w:rsidRDefault="00CD0720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10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10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10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10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10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10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10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10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10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9"/>
          </w:tcPr>
          <w:p w:rsidR="004305AE" w:rsidRPr="007F2DBA" w:rsidRDefault="00110D00" w:rsidP="002D248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0D00">
              <w:rPr>
                <w:rFonts w:ascii="Arial" w:hAnsi="Arial" w:cs="Arial"/>
                <w:sz w:val="20"/>
                <w:szCs w:val="20"/>
                <w:lang w:val="en-GB"/>
              </w:rPr>
              <w:t>Summary table listing the product type, manufacturer, quantities, environmental attribute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9"/>
          </w:tcPr>
          <w:p w:rsidR="004305AE" w:rsidRPr="007F2DBA" w:rsidRDefault="00110D00" w:rsidP="004C71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Calculation</w:t>
            </w:r>
            <w:r w:rsidR="002D248D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D248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382740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D248D" w:rsidRDefault="002D248D" w:rsidP="002D248D">
                <w:r w:rsidRPr="00BD04D6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9"/>
          </w:tcPr>
          <w:p w:rsidR="002D248D" w:rsidRDefault="002D248D" w:rsidP="002D248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248D">
              <w:rPr>
                <w:rFonts w:ascii="Arial" w:hAnsi="Arial" w:cs="Arial"/>
                <w:sz w:val="20"/>
                <w:szCs w:val="20"/>
                <w:lang w:val="en-GB"/>
              </w:rPr>
              <w:t>Documents showing the environmental attributes</w:t>
            </w:r>
            <w:r w:rsidR="000C087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D248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135827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D248D" w:rsidRDefault="002D248D" w:rsidP="002D248D">
                <w:r w:rsidRPr="00BD04D6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9"/>
          </w:tcPr>
          <w:p w:rsidR="002D248D" w:rsidRDefault="002D248D" w:rsidP="002D248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248D">
              <w:rPr>
                <w:rFonts w:ascii="Arial" w:hAnsi="Arial" w:cs="Arial"/>
                <w:sz w:val="20"/>
                <w:szCs w:val="20"/>
                <w:lang w:val="en-GB"/>
              </w:rPr>
              <w:t>Purchase records</w:t>
            </w:r>
            <w:r w:rsidR="000C087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9"/>
          </w:tcPr>
          <w:p w:rsidR="00110D00" w:rsidRPr="007F2DBA" w:rsidRDefault="002D248D" w:rsidP="004C71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248D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 w:rsidR="000C087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9"/>
          </w:tcPr>
          <w:p w:rsidR="00110D00" w:rsidRPr="00C30631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30631" w:rsidRPr="007F2DBA" w:rsidTr="007E7107">
        <w:tc>
          <w:tcPr>
            <w:tcW w:w="468" w:type="dxa"/>
          </w:tcPr>
          <w:p w:rsidR="00C30631" w:rsidRDefault="00C30631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9"/>
          </w:tcPr>
          <w:p w:rsidR="00C30631" w:rsidRPr="007F2DBA" w:rsidRDefault="00C30631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30631" w:rsidRPr="007F2DBA" w:rsidTr="007E7107">
        <w:tc>
          <w:tcPr>
            <w:tcW w:w="468" w:type="dxa"/>
          </w:tcPr>
          <w:p w:rsidR="00C30631" w:rsidRDefault="00C30631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9"/>
          </w:tcPr>
          <w:p w:rsidR="00C30631" w:rsidRPr="007F2DBA" w:rsidRDefault="00C30631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81F" w:rsidRDefault="004F481F">
      <w:r>
        <w:separator/>
      </w:r>
    </w:p>
  </w:endnote>
  <w:endnote w:type="continuationSeparator" w:id="0">
    <w:p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C087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C087E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81F" w:rsidRDefault="004F481F">
      <w:r>
        <w:separator/>
      </w:r>
    </w:p>
  </w:footnote>
  <w:footnote w:type="continuationSeparator" w:id="0">
    <w:p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3C0FC5" w:rsidRDefault="003C0F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Materials Purchasing P</w:t>
    </w:r>
    <w:r w:rsidR="00A667A1">
      <w:rPr>
        <w:rFonts w:ascii="Arial" w:hAnsi="Arial" w:cs="Arial"/>
        <w:b/>
        <w:sz w:val="28"/>
        <w:szCs w:val="28"/>
        <w:lang w:eastAsia="zh-HK"/>
      </w:rPr>
      <w:t>ractices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C710E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376FA-CCC3-4DBD-8B91-64512C48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225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23</cp:revision>
  <cp:lastPrinted>2013-02-28T09:13:00Z</cp:lastPrinted>
  <dcterms:created xsi:type="dcterms:W3CDTF">2015-10-27T03:18:00Z</dcterms:created>
  <dcterms:modified xsi:type="dcterms:W3CDTF">2016-03-21T04:49:00Z</dcterms:modified>
</cp:coreProperties>
</file>